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47" w:rsidRDefault="003A3E47" w:rsidP="003A3E47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ПРОСВЕЩЕНИЯ РОССИЙСКОЙ ФЕДЕРАЦИИ</w:t>
      </w:r>
    </w:p>
    <w:p w:rsidR="003A3E47" w:rsidRDefault="003A3E47" w:rsidP="003A3E47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  <w:r>
        <w:rPr>
          <w:rFonts w:ascii="Arial" w:hAnsi="Arial" w:cs="Arial"/>
          <w:b/>
          <w:bCs/>
          <w:color w:val="222222"/>
        </w:rPr>
        <w:br/>
        <w:t>от 8 октября 2021 г. N 707</w:t>
      </w:r>
    </w:p>
    <w:p w:rsidR="003A3E47" w:rsidRDefault="003A3E47" w:rsidP="003A3E47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ВНЕСЕНИИ ИЗМЕНЕНИЙ</w:t>
      </w:r>
      <w:r>
        <w:rPr>
          <w:rFonts w:ascii="Arial" w:hAnsi="Arial" w:cs="Arial"/>
          <w:b/>
          <w:bCs/>
          <w:color w:val="222222"/>
        </w:rPr>
        <w:br/>
        <w:t>В ПРИКАЗ МИНИСТЕРСТВА ПРОСВЕЩЕНИЯ РОССИЙСКОЙ ФЕДЕРАЦИИ</w:t>
      </w:r>
      <w:r>
        <w:rPr>
          <w:rFonts w:ascii="Arial" w:hAnsi="Arial" w:cs="Arial"/>
          <w:b/>
          <w:bCs/>
          <w:color w:val="222222"/>
        </w:rPr>
        <w:br/>
        <w:t>ОТ 2 СЕНТЯБРЯ 2020 Г. N 458 "ОБ УТВЕРЖДЕНИИ ПОРЯДКА ПРИЕМА</w:t>
      </w:r>
      <w:r>
        <w:rPr>
          <w:rFonts w:ascii="Arial" w:hAnsi="Arial" w:cs="Arial"/>
          <w:b/>
          <w:bCs/>
          <w:color w:val="222222"/>
        </w:rPr>
        <w:br/>
        <w:t xml:space="preserve">НА </w:t>
      </w:r>
      <w:proofErr w:type="gramStart"/>
      <w:r>
        <w:rPr>
          <w:rFonts w:ascii="Arial" w:hAnsi="Arial" w:cs="Arial"/>
          <w:b/>
          <w:bCs/>
          <w:color w:val="222222"/>
        </w:rPr>
        <w:t>ОБУЧЕНИЕ ПО</w:t>
      </w:r>
      <w:proofErr w:type="gramEnd"/>
      <w:r>
        <w:rPr>
          <w:rFonts w:ascii="Arial" w:hAnsi="Arial" w:cs="Arial"/>
          <w:b/>
          <w:bCs/>
          <w:color w:val="222222"/>
        </w:rPr>
        <w:t xml:space="preserve"> ОБРАЗОВАТЕЛЬНЫМ ПРОГРАММАМ НАЧАЛЬНОГО ОБЩЕГО,</w:t>
      </w:r>
      <w:r>
        <w:rPr>
          <w:rFonts w:ascii="Arial" w:hAnsi="Arial" w:cs="Arial"/>
          <w:b/>
          <w:bCs/>
          <w:color w:val="222222"/>
        </w:rPr>
        <w:br/>
        <w:t>ОСНОВНОГО ОБЩЕГО И СРЕДНЕГО ОБЩЕГО ОБРАЗОВАНИЯ"</w:t>
      </w:r>
    </w:p>
    <w:p w:rsidR="003A3E47" w:rsidRDefault="003A3E47" w:rsidP="003A3E4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частью 8 статьи 55 Федерального </w:t>
      </w:r>
      <w:hyperlink r:id="rId5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>
        <w:rPr>
          <w:rFonts w:ascii="Arial" w:hAnsi="Arial" w:cs="Arial"/>
          <w:color w:val="222222"/>
        </w:rPr>
        <w:t xml:space="preserve"> "Об образовании в Российской Федерации" (Собрание законодательства Российской Федерации, 2012, N 53, ст. 7598; </w:t>
      </w:r>
      <w:proofErr w:type="gramStart"/>
      <w:r>
        <w:rPr>
          <w:rFonts w:ascii="Arial" w:hAnsi="Arial" w:cs="Arial"/>
          <w:color w:val="222222"/>
        </w:rPr>
        <w:t>2021, N 13, ст. 2137), пунктом 1 и подпунктом 4.2.21 пункта 4 Положения о Министерстве просвещения Российской Федерации, утвержденного </w:t>
      </w:r>
      <w:hyperlink r:id="rId6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постановлением Правительства Российской Федерации от 28 июля 2018 г. N 884</w:t>
        </w:r>
      </w:hyperlink>
      <w:r>
        <w:rPr>
          <w:rFonts w:ascii="Arial" w:hAnsi="Arial" w:cs="Arial"/>
          <w:color w:val="222222"/>
        </w:rPr>
        <w:t> (Собрание законодательства Российской Федерации, 2018, N 32, ст. 5343), приказываю:</w:t>
      </w:r>
      <w:proofErr w:type="gramEnd"/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Утвердить прилагаемые изменения, которые вносятся в приказ Министерства просвещения Российской Федерации от 2 сентября 2020 г. N 458 "Об утверждении Порядка приема на </w:t>
      </w:r>
      <w:proofErr w:type="gramStart"/>
      <w:r>
        <w:rPr>
          <w:rFonts w:ascii="Arial" w:hAnsi="Arial" w:cs="Arial"/>
          <w:color w:val="222222"/>
        </w:rPr>
        <w:t>обучение по</w:t>
      </w:r>
      <w:proofErr w:type="gramEnd"/>
      <w:r>
        <w:rPr>
          <w:rFonts w:ascii="Arial" w:hAnsi="Arial" w:cs="Arial"/>
          <w:color w:val="222222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59783).</w:t>
      </w:r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Настоящий приказ вступает в силу с 1 марта 2022 г. и действует до 1 марта 2026 года.</w:t>
      </w:r>
    </w:p>
    <w:p w:rsidR="003A3E47" w:rsidRDefault="003A3E47" w:rsidP="003A3E47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  <w:r>
        <w:rPr>
          <w:rFonts w:ascii="Arial" w:hAnsi="Arial" w:cs="Arial"/>
          <w:color w:val="222222"/>
        </w:rPr>
        <w:br/>
        <w:t>С.С.КРАВЦОВ</w:t>
      </w:r>
    </w:p>
    <w:p w:rsidR="003A3E47" w:rsidRDefault="003A3E47" w:rsidP="003A3E47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</w:t>
      </w:r>
    </w:p>
    <w:p w:rsidR="003A3E47" w:rsidRDefault="003A3E47" w:rsidP="003A3E47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Утверждены</w:t>
      </w:r>
      <w:r>
        <w:rPr>
          <w:rFonts w:ascii="Arial" w:hAnsi="Arial" w:cs="Arial"/>
          <w:color w:val="222222"/>
        </w:rPr>
        <w:br/>
        <w:t>приказом Министерства просвещения</w:t>
      </w:r>
      <w:r>
        <w:rPr>
          <w:rFonts w:ascii="Arial" w:hAnsi="Arial" w:cs="Arial"/>
          <w:color w:val="222222"/>
        </w:rPr>
        <w:br/>
        <w:t>Российской Федерации</w:t>
      </w:r>
      <w:r>
        <w:rPr>
          <w:rFonts w:ascii="Arial" w:hAnsi="Arial" w:cs="Arial"/>
          <w:color w:val="222222"/>
        </w:rPr>
        <w:br/>
        <w:t>от 8 октября 2021 г. N 707</w:t>
      </w:r>
    </w:p>
    <w:p w:rsidR="003A3E47" w:rsidRDefault="003A3E47" w:rsidP="003A3E47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ИЗМЕНЕНИЯ,</w:t>
      </w:r>
      <w:r>
        <w:rPr>
          <w:rFonts w:ascii="Arial" w:hAnsi="Arial" w:cs="Arial"/>
          <w:b/>
          <w:bCs/>
          <w:color w:val="222222"/>
        </w:rPr>
        <w:br/>
        <w:t>КОТОРЫЕ ВНОСЯТСЯ В ПРИКАЗ МИНИСТЕРСТВА ПРОСВЕЩЕНИЯ</w:t>
      </w:r>
      <w:r>
        <w:rPr>
          <w:rFonts w:ascii="Arial" w:hAnsi="Arial" w:cs="Arial"/>
          <w:b/>
          <w:bCs/>
          <w:color w:val="222222"/>
        </w:rPr>
        <w:br/>
        <w:t>РОССИЙСКОЙ ФЕДЕРАЦИИ ОТ 2 СЕНТЯБРЯ 2020 Г. N 458</w:t>
      </w:r>
      <w:r>
        <w:rPr>
          <w:rFonts w:ascii="Arial" w:hAnsi="Arial" w:cs="Arial"/>
          <w:b/>
          <w:bCs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lastRenderedPageBreak/>
        <w:t xml:space="preserve">"ОБ УТВЕРЖДЕНИИ ПОРЯДКА ПРИЕМА НА </w:t>
      </w:r>
      <w:r w:rsidR="00E21097"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ОБУЧЕНИЕ</w:t>
      </w:r>
      <w:r w:rsidR="00E21097"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ПО ОБРАЗОВАТЕЛЬНЫМ ПРОГРАММАМ НАЧАЛЬНОГО ОБЩЕГО,</w:t>
      </w:r>
      <w:r>
        <w:rPr>
          <w:rFonts w:ascii="Arial" w:hAnsi="Arial" w:cs="Arial"/>
          <w:b/>
          <w:bCs/>
          <w:color w:val="222222"/>
        </w:rPr>
        <w:br/>
        <w:t>ОСНОВНОГО ОБЩЕГО И СРЕДНЕГО ОБЩЕГО ОБРАЗОВАНИЯ"</w:t>
      </w:r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Приказ Министерства просвещения Российской Федерации от 2 сентября 2020 г. N 458 "Об утверждении Порядка приема на </w:t>
      </w:r>
      <w:proofErr w:type="gramStart"/>
      <w:r>
        <w:rPr>
          <w:rFonts w:ascii="Arial" w:hAnsi="Arial" w:cs="Arial"/>
          <w:color w:val="222222"/>
        </w:rPr>
        <w:t>обучение по</w:t>
      </w:r>
      <w:proofErr w:type="gramEnd"/>
      <w:r>
        <w:rPr>
          <w:rFonts w:ascii="Arial" w:hAnsi="Arial" w:cs="Arial"/>
          <w:color w:val="222222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 дополнить пунктом 3 следующего содержания:</w:t>
      </w:r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"3. Настоящий приказ действует до 1 марта 2026 года</w:t>
      </w:r>
      <w:proofErr w:type="gramStart"/>
      <w:r>
        <w:rPr>
          <w:rFonts w:ascii="Arial" w:hAnsi="Arial" w:cs="Arial"/>
          <w:color w:val="222222"/>
        </w:rPr>
        <w:t>.".</w:t>
      </w:r>
      <w:proofErr w:type="gramEnd"/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В Порядке приема на </w:t>
      </w:r>
      <w:proofErr w:type="gramStart"/>
      <w:r>
        <w:rPr>
          <w:rFonts w:ascii="Arial" w:hAnsi="Arial" w:cs="Arial"/>
          <w:color w:val="222222"/>
        </w:rPr>
        <w:t>обучение по</w:t>
      </w:r>
      <w:proofErr w:type="gramEnd"/>
      <w:r>
        <w:rPr>
          <w:rFonts w:ascii="Arial" w:hAnsi="Arial" w:cs="Arial"/>
          <w:color w:val="222222"/>
        </w:rPr>
        <w:t xml:space="preserve"> образовательным программам начального общего, основного общего и среднего общего образования, утвержденном указанным приказом:</w:t>
      </w:r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абзац первый пункта 5 изложить в следующей редакции:</w:t>
      </w:r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</w:t>
      </w:r>
      <w:proofErr w:type="gramStart"/>
      <w:r>
        <w:rPr>
          <w:rFonts w:ascii="Arial" w:hAnsi="Arial" w:cs="Arial"/>
          <w:color w:val="222222"/>
        </w:rPr>
        <w:t>.";</w:t>
      </w:r>
      <w:proofErr w:type="gramEnd"/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в абзаце первом пункта 6:</w:t>
      </w:r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после слов "муниципального района" дополнить словами ", муниципального округа";</w:t>
      </w:r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слова "муниципального района (городского округа)" заменить словами "муниципального района (муниципального округа, городского округа)";</w:t>
      </w:r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абзац первый пункта 12 изложить в следующей редакции:</w:t>
      </w:r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"12. Ребенок имеет право преимущественного приема на </w:t>
      </w:r>
      <w:proofErr w:type="gramStart"/>
      <w:r>
        <w:rPr>
          <w:rFonts w:ascii="Arial" w:hAnsi="Arial" w:cs="Arial"/>
          <w:color w:val="222222"/>
        </w:rPr>
        <w:t>обучение по</w:t>
      </w:r>
      <w:proofErr w:type="gramEnd"/>
      <w:r>
        <w:rPr>
          <w:rFonts w:ascii="Arial" w:hAnsi="Arial" w:cs="Arial"/>
          <w:color w:val="222222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Arial" w:hAnsi="Arial" w:cs="Arial"/>
          <w:color w:val="222222"/>
        </w:rPr>
        <w:t>неполнородные</w:t>
      </w:r>
      <w:proofErr w:type="spellEnd"/>
      <w:r>
        <w:rPr>
          <w:rFonts w:ascii="Arial" w:hAnsi="Arial" w:cs="Arial"/>
          <w:color w:val="222222"/>
        </w:rPr>
        <w:t xml:space="preserve"> брат и (или) сестра &lt;16&gt;.";</w:t>
      </w:r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пункт 26 изложить в следующей редакции:</w:t>
      </w:r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"26. Для приема родител</w:t>
      </w:r>
      <w:proofErr w:type="gramStart"/>
      <w:r>
        <w:rPr>
          <w:rFonts w:ascii="Arial" w:hAnsi="Arial" w:cs="Arial"/>
          <w:color w:val="222222"/>
        </w:rPr>
        <w:t>ь(</w:t>
      </w:r>
      <w:proofErr w:type="gramEnd"/>
      <w:r>
        <w:rPr>
          <w:rFonts w:ascii="Arial" w:hAnsi="Arial" w:cs="Arial"/>
          <w:color w:val="222222"/>
        </w:rPr>
        <w:t>и) (законный(</w:t>
      </w:r>
      <w:proofErr w:type="spellStart"/>
      <w:r>
        <w:rPr>
          <w:rFonts w:ascii="Arial" w:hAnsi="Arial" w:cs="Arial"/>
          <w:color w:val="222222"/>
        </w:rPr>
        <w:t>ые</w:t>
      </w:r>
      <w:proofErr w:type="spellEnd"/>
      <w:r>
        <w:rPr>
          <w:rFonts w:ascii="Arial" w:hAnsi="Arial" w:cs="Arial"/>
          <w:color w:val="222222"/>
        </w:rPr>
        <w:t>) представитель(и) ребенка или поступающий представляют следующие документы:</w:t>
      </w:r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копию документа, удостоверяющего личность родителя (законного представителя) ребенка или поступающего;</w:t>
      </w:r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копию свидетельства о рождении ребенка или документа, подтверждающего родство заявителя;</w:t>
      </w:r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копию свидетельства о рождении </w:t>
      </w:r>
      <w:proofErr w:type="gramStart"/>
      <w:r>
        <w:rPr>
          <w:rFonts w:ascii="Arial" w:hAnsi="Arial" w:cs="Arial"/>
          <w:color w:val="222222"/>
        </w:rPr>
        <w:t>полнородных</w:t>
      </w:r>
      <w:proofErr w:type="gramEnd"/>
      <w:r>
        <w:rPr>
          <w:rFonts w:ascii="Arial" w:hAnsi="Arial" w:cs="Arial"/>
          <w:color w:val="222222"/>
        </w:rPr>
        <w:t xml:space="preserve"> и </w:t>
      </w:r>
      <w:proofErr w:type="spellStart"/>
      <w:r>
        <w:rPr>
          <w:rFonts w:ascii="Arial" w:hAnsi="Arial" w:cs="Arial"/>
          <w:color w:val="222222"/>
        </w:rPr>
        <w:t>неполнородных</w:t>
      </w:r>
      <w:proofErr w:type="spellEnd"/>
      <w:r>
        <w:rPr>
          <w:rFonts w:ascii="Arial" w:hAnsi="Arial" w:cs="Arial"/>
          <w:color w:val="222222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</w:t>
      </w:r>
      <w:r>
        <w:rPr>
          <w:rFonts w:ascii="Arial" w:hAnsi="Arial" w:cs="Arial"/>
          <w:color w:val="222222"/>
        </w:rPr>
        <w:lastRenderedPageBreak/>
        <w:t xml:space="preserve">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Arial" w:hAnsi="Arial" w:cs="Arial"/>
          <w:color w:val="222222"/>
        </w:rPr>
        <w:t>неполнородные</w:t>
      </w:r>
      <w:proofErr w:type="spellEnd"/>
      <w:r>
        <w:rPr>
          <w:rFonts w:ascii="Arial" w:hAnsi="Arial" w:cs="Arial"/>
          <w:color w:val="222222"/>
        </w:rPr>
        <w:t xml:space="preserve"> брат и (или) сестра);</w:t>
      </w:r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копию документа, подтверждающего установление опеки или попечительства (при необходимости);</w:t>
      </w:r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копию заключения психолого-медико-педагогической комиссии (при наличии).</w:t>
      </w:r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rFonts w:ascii="Arial" w:hAnsi="Arial" w:cs="Arial"/>
          <w:color w:val="222222"/>
        </w:rPr>
        <w:t>ь(</w:t>
      </w:r>
      <w:proofErr w:type="gramEnd"/>
      <w:r>
        <w:rPr>
          <w:rFonts w:ascii="Arial" w:hAnsi="Arial" w:cs="Arial"/>
          <w:color w:val="222222"/>
        </w:rPr>
        <w:t>и) (законный(</w:t>
      </w:r>
      <w:proofErr w:type="spellStart"/>
      <w:r>
        <w:rPr>
          <w:rFonts w:ascii="Arial" w:hAnsi="Arial" w:cs="Arial"/>
          <w:color w:val="222222"/>
        </w:rPr>
        <w:t>ые</w:t>
      </w:r>
      <w:proofErr w:type="spellEnd"/>
      <w:r>
        <w:rPr>
          <w:rFonts w:ascii="Arial" w:hAnsi="Arial" w:cs="Arial"/>
          <w:color w:val="222222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При приеме на </w:t>
      </w:r>
      <w:proofErr w:type="gramStart"/>
      <w:r>
        <w:rPr>
          <w:rFonts w:ascii="Arial" w:hAnsi="Arial" w:cs="Arial"/>
          <w:color w:val="222222"/>
        </w:rPr>
        <w:t>обучение по</w:t>
      </w:r>
      <w:proofErr w:type="gramEnd"/>
      <w:r>
        <w:rPr>
          <w:rFonts w:ascii="Arial" w:hAnsi="Arial" w:cs="Arial"/>
          <w:color w:val="222222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Родитель</w:t>
      </w:r>
      <w:r w:rsidR="006F76CD"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22222"/>
        </w:rPr>
        <w:t>(и) (законный(</w:t>
      </w:r>
      <w:proofErr w:type="spellStart"/>
      <w:r>
        <w:rPr>
          <w:rFonts w:ascii="Arial" w:hAnsi="Arial" w:cs="Arial"/>
          <w:color w:val="222222"/>
        </w:rPr>
        <w:t>ые</w:t>
      </w:r>
      <w:proofErr w:type="spellEnd"/>
      <w:r>
        <w:rPr>
          <w:rFonts w:ascii="Arial" w:hAnsi="Arial" w:cs="Arial"/>
          <w:color w:val="222222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A3E47" w:rsidRDefault="003A3E47" w:rsidP="003A3E4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</w:t>
      </w:r>
      <w:proofErr w:type="gramStart"/>
      <w:r>
        <w:rPr>
          <w:rFonts w:ascii="Arial" w:hAnsi="Arial" w:cs="Arial"/>
          <w:color w:val="222222"/>
        </w:rPr>
        <w:t>.".</w:t>
      </w:r>
      <w:proofErr w:type="gramEnd"/>
    </w:p>
    <w:p w:rsidR="00CC2404" w:rsidRDefault="006F76CD"/>
    <w:sectPr w:rsidR="00CC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BE"/>
    <w:rsid w:val="003A3E47"/>
    <w:rsid w:val="004E2391"/>
    <w:rsid w:val="006F76CD"/>
    <w:rsid w:val="007834AD"/>
    <w:rsid w:val="00C30DBE"/>
    <w:rsid w:val="00E2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A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3E47"/>
    <w:rPr>
      <w:color w:val="0000FF"/>
      <w:u w:val="single"/>
    </w:rPr>
  </w:style>
  <w:style w:type="paragraph" w:customStyle="1" w:styleId="pr">
    <w:name w:val="pr"/>
    <w:basedOn w:val="a"/>
    <w:rsid w:val="003A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A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3E47"/>
    <w:rPr>
      <w:color w:val="0000FF"/>
      <w:u w:val="single"/>
    </w:rPr>
  </w:style>
  <w:style w:type="paragraph" w:customStyle="1" w:styleId="pr">
    <w:name w:val="pr"/>
    <w:basedOn w:val="a"/>
    <w:rsid w:val="003A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laws.ru/goverment/Postanovlenie-Pravitelstva-RF-ot-28.07.2018-N-884/" TargetMode="External"/><Relationship Id="rId5" Type="http://schemas.openxmlformats.org/officeDocument/2006/relationships/hyperlink" Target="https://rulaws.ru/laws/Federalnyy-zakon-ot-29.12.2012-N-273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2023-03-03T05:43:00Z</dcterms:created>
  <dcterms:modified xsi:type="dcterms:W3CDTF">2023-03-03T05:48:00Z</dcterms:modified>
</cp:coreProperties>
</file>